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50" w:rsidRDefault="00327050">
      <w:bookmarkStart w:id="0" w:name="_GoBack"/>
      <w:bookmarkEnd w:id="0"/>
    </w:p>
    <w:p w:rsidR="00327050" w:rsidRPr="00327050" w:rsidRDefault="00327050">
      <w:pPr>
        <w:rPr>
          <w:sz w:val="28"/>
          <w:szCs w:val="28"/>
        </w:rPr>
      </w:pPr>
      <w:r w:rsidRPr="00327050">
        <w:rPr>
          <w:sz w:val="28"/>
          <w:szCs w:val="28"/>
        </w:rPr>
        <w:t>Castleshaw Canter results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701"/>
        <w:gridCol w:w="2552"/>
      </w:tblGrid>
      <w:tr w:rsidR="00327050" w:rsidRPr="00327050" w:rsidTr="00327050">
        <w:tc>
          <w:tcPr>
            <w:tcW w:w="4928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>Name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>Position</w:t>
            </w:r>
          </w:p>
        </w:tc>
        <w:tc>
          <w:tcPr>
            <w:tcW w:w="1701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>Category (M/F/S/V)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Sean Willis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60.10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SM1</w:t>
            </w:r>
          </w:p>
        </w:tc>
      </w:tr>
      <w:tr w:rsidR="00327050" w:rsidRPr="00327050" w:rsidTr="00327050">
        <w:tc>
          <w:tcPr>
            <w:tcW w:w="4928" w:type="dxa"/>
          </w:tcPr>
          <w:p w:rsidR="00B4516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Jonathan Milton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60.22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SM2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Sean Powell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61.14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SM3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Hutchinson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63.30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Fox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66.18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SL1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Sample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66.33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Platt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66.40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MV1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Gaynor Keane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67.17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SL2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Howard Chambers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71.54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Bridgestock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71.56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Whiteman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72.23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SL3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Nicky Torr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72.24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Tanya Haines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72.25</w:t>
            </w:r>
          </w:p>
        </w:tc>
        <w:tc>
          <w:tcPr>
            <w:tcW w:w="2552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FV1</w:t>
            </w: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Kerwell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74.12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Lever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74.36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 Davis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75.06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Essex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75.31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Saunders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77.31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Haines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78.21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Christobel Heginbotham 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79.06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Shirley Doyle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79.13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Marshall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79.40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Barlow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80.29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Natasha Goggin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80.42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Hutchinson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80.53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Nicky Snook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81.07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B4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Greene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81.24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Tromans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81.30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Kiveal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81.48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Hickling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82.03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 Boustead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88.49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Elwell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93.13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Dutson</w:t>
            </w: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327050" w:rsidRPr="00327050" w:rsidRDefault="009B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93.13</w:t>
            </w: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  <w:tr w:rsidR="00327050" w:rsidRPr="00327050" w:rsidTr="00327050">
        <w:tc>
          <w:tcPr>
            <w:tcW w:w="4928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>
            <w:pPr>
              <w:rPr>
                <w:sz w:val="28"/>
                <w:szCs w:val="28"/>
              </w:rPr>
            </w:pPr>
          </w:p>
        </w:tc>
      </w:tr>
    </w:tbl>
    <w:p w:rsidR="00327050" w:rsidRPr="00327050" w:rsidRDefault="00327050" w:rsidP="00327050">
      <w:pPr>
        <w:rPr>
          <w:sz w:val="28"/>
          <w:szCs w:val="28"/>
        </w:rPr>
      </w:pPr>
      <w:r w:rsidRPr="00327050">
        <w:rPr>
          <w:sz w:val="28"/>
          <w:szCs w:val="28"/>
        </w:rPr>
        <w:lastRenderedPageBreak/>
        <w:t>Castleshaw Canter results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701"/>
        <w:gridCol w:w="2552"/>
      </w:tblGrid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>Name</w:t>
            </w: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>Position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 w:rsidRPr="00327050">
              <w:rPr>
                <w:sz w:val="28"/>
                <w:szCs w:val="28"/>
              </w:rPr>
              <w:t>Category (M/F/S/V)</w:t>
            </w: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  <w:tr w:rsidR="00327050" w:rsidRPr="00327050" w:rsidTr="00323AF7">
        <w:tc>
          <w:tcPr>
            <w:tcW w:w="4928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050" w:rsidRPr="00327050" w:rsidRDefault="00327050" w:rsidP="00323AF7">
            <w:pPr>
              <w:rPr>
                <w:sz w:val="28"/>
                <w:szCs w:val="28"/>
              </w:rPr>
            </w:pPr>
          </w:p>
        </w:tc>
      </w:tr>
    </w:tbl>
    <w:p w:rsidR="00852943" w:rsidRPr="00327050" w:rsidRDefault="008555C9">
      <w:pPr>
        <w:rPr>
          <w:sz w:val="28"/>
          <w:szCs w:val="28"/>
        </w:rPr>
      </w:pPr>
    </w:p>
    <w:sectPr w:rsidR="00852943" w:rsidRPr="00327050" w:rsidSect="00327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50"/>
    <w:rsid w:val="00327050"/>
    <w:rsid w:val="00464BFC"/>
    <w:rsid w:val="008555C9"/>
    <w:rsid w:val="009B6968"/>
    <w:rsid w:val="00B45160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Business</dc:creator>
  <cp:lastModifiedBy>Stuart</cp:lastModifiedBy>
  <cp:revision>2</cp:revision>
  <dcterms:created xsi:type="dcterms:W3CDTF">2019-02-08T11:50:00Z</dcterms:created>
  <dcterms:modified xsi:type="dcterms:W3CDTF">2019-02-08T11:50:00Z</dcterms:modified>
</cp:coreProperties>
</file>